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2F" w:rsidRPr="003A32D3" w:rsidRDefault="008A712F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 w:rsidRPr="004E1BCB">
        <w:rPr>
          <w:rFonts w:ascii="Calibri" w:hAnsi="Calibri"/>
          <w:b/>
          <w:sz w:val="22"/>
          <w:szCs w:val="22"/>
        </w:rPr>
        <w:t>IN-II.272.</w:t>
      </w:r>
      <w:r w:rsidR="009C34CF">
        <w:rPr>
          <w:rFonts w:ascii="Calibri" w:hAnsi="Calibri"/>
          <w:b/>
          <w:sz w:val="22"/>
          <w:szCs w:val="22"/>
        </w:rPr>
        <w:t>2</w:t>
      </w:r>
      <w:r w:rsidR="005E6AD7">
        <w:rPr>
          <w:rFonts w:ascii="Calibri" w:hAnsi="Calibri"/>
          <w:b/>
          <w:sz w:val="22"/>
          <w:szCs w:val="22"/>
        </w:rPr>
        <w:t>1.2020</w:t>
      </w:r>
      <w:r>
        <w:rPr>
          <w:rFonts w:ascii="Calibri" w:hAnsi="Calibri"/>
          <w:b/>
          <w:sz w:val="22"/>
          <w:szCs w:val="22"/>
        </w:rPr>
        <w:tab/>
        <w:t>Załącznik nr 8 do SIWZ</w:t>
      </w:r>
      <w:r w:rsidRPr="003A32D3">
        <w:rPr>
          <w:rFonts w:ascii="Calibri" w:hAnsi="Calibri"/>
          <w:sz w:val="22"/>
          <w:szCs w:val="22"/>
        </w:rPr>
        <w:tab/>
      </w:r>
      <w:r w:rsidRPr="003A32D3">
        <w:rPr>
          <w:rFonts w:ascii="Calibri" w:hAnsi="Calibri"/>
          <w:sz w:val="22"/>
          <w:szCs w:val="22"/>
        </w:rPr>
        <w:tab/>
      </w:r>
    </w:p>
    <w:p w:rsidR="008A712F" w:rsidRPr="003A32D3" w:rsidRDefault="008A712F" w:rsidP="008A712F">
      <w:pPr>
        <w:spacing w:after="60" w:line="312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KARTA GWARANCYJNA</w:t>
      </w:r>
    </w:p>
    <w:p w:rsidR="008A712F" w:rsidRPr="003A32D3" w:rsidRDefault="005E6AD7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sporządzona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w dniu ___.___.2020</w:t>
      </w:r>
      <w:bookmarkStart w:id="0" w:name="_GoBack"/>
      <w:bookmarkEnd w:id="0"/>
      <w:proofErr w:type="gramStart"/>
      <w:r w:rsidR="008A712F" w:rsidRPr="003A32D3">
        <w:rPr>
          <w:rFonts w:ascii="Calibri" w:eastAsia="Calibri" w:hAnsi="Calibri"/>
          <w:sz w:val="22"/>
          <w:szCs w:val="22"/>
          <w:lang w:eastAsia="en-US"/>
        </w:rPr>
        <w:t>r</w:t>
      </w:r>
      <w:proofErr w:type="gramEnd"/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zadania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w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okresie gwarancji i rękojmi.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:rsidR="008A712F" w:rsidRPr="004E1BCB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E1BCB">
        <w:rPr>
          <w:rFonts w:ascii="Calibri" w:eastAsia="Calibri" w:hAnsi="Calibri"/>
          <w:b/>
          <w:sz w:val="22"/>
          <w:szCs w:val="22"/>
          <w:lang w:eastAsia="en-US"/>
        </w:rPr>
        <w:t xml:space="preserve">Powiat Jasielski reprezentowany przez Zarząd Powiatu w Jaśle, 38-200 Jasło,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ul. 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>Rynek 18.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</w:t>
      </w: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mm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>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Ogólne warunki </w:t>
      </w: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gwarancji jakości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>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Wykonawca ponosi odpowiedzialność z tytułu </w:t>
      </w: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gwarancji jakości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miesięcy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licząc od daty bezusterkowego odbioru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jeśli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w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usunięcie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wad powinno być stwierdzone protokolarnie,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na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elementy objęte robotami poprawkowymi Wykonawca udziela gwarancji na </w:t>
      </w:r>
      <w:r>
        <w:rPr>
          <w:rFonts w:ascii="Calibri" w:eastAsia="Calibri" w:hAnsi="Calibri"/>
          <w:sz w:val="22"/>
          <w:szCs w:val="22"/>
          <w:lang w:eastAsia="en-US"/>
        </w:rPr>
        <w:t>okres wskazany w pkt 6.3 (tj. …….. miesięcy)</w:t>
      </w: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licząc od daty spisania protokołu usunięcia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lastRenderedPageBreak/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siły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3A32D3">
        <w:rPr>
          <w:rFonts w:ascii="Calibri" w:eastAsia="Calibri" w:hAnsi="Calibri"/>
          <w:sz w:val="22"/>
          <w:szCs w:val="22"/>
          <w:lang w:eastAsia="en-US"/>
        </w:rPr>
        <w:t>szkód</w:t>
      </w:r>
      <w:proofErr w:type="gram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49" w:rsidRDefault="00B16C49">
      <w:r>
        <w:separator/>
      </w:r>
    </w:p>
  </w:endnote>
  <w:endnote w:type="continuationSeparator" w:id="0">
    <w:p w:rsidR="00B16C49" w:rsidRDefault="00B1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49" w:rsidRDefault="00B16C49">
      <w:r>
        <w:separator/>
      </w:r>
    </w:p>
  </w:footnote>
  <w:footnote w:type="continuationSeparator" w:id="0">
    <w:p w:rsidR="00B16C49" w:rsidRDefault="00B1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A2" w:rsidRDefault="00B16C49">
    <w:pPr>
      <w:pStyle w:val="Nagwek"/>
    </w:pPr>
  </w:p>
  <w:p w:rsidR="00ED0A31" w:rsidRDefault="00B16C49" w:rsidP="00FB7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2F"/>
    <w:rsid w:val="001E3593"/>
    <w:rsid w:val="00220346"/>
    <w:rsid w:val="005E6AD7"/>
    <w:rsid w:val="00754E1D"/>
    <w:rsid w:val="008A712F"/>
    <w:rsid w:val="009C34CF"/>
    <w:rsid w:val="00B16C49"/>
    <w:rsid w:val="00C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B982-19D8-44BC-AD32-09B95B71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Anna Stygar</cp:lastModifiedBy>
  <cp:revision>2</cp:revision>
  <dcterms:created xsi:type="dcterms:W3CDTF">2020-09-01T11:09:00Z</dcterms:created>
  <dcterms:modified xsi:type="dcterms:W3CDTF">2020-09-01T11:09:00Z</dcterms:modified>
</cp:coreProperties>
</file>